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7"/>
        <w:gridCol w:w="6091"/>
        <w:gridCol w:w="708"/>
        <w:gridCol w:w="390"/>
        <w:gridCol w:w="130"/>
        <w:gridCol w:w="472"/>
        <w:gridCol w:w="496"/>
        <w:gridCol w:w="236"/>
        <w:gridCol w:w="648"/>
        <w:gridCol w:w="580"/>
        <w:gridCol w:w="1240"/>
        <w:gridCol w:w="61"/>
      </w:tblGrid>
      <w:tr w:rsidR="00334132" w:rsidRPr="00334132" w:rsidTr="00407C51">
        <w:trPr>
          <w:trHeight w:val="849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146B" w:rsidRPr="0014146B" w:rsidRDefault="00334132" w:rsidP="00407C51">
            <w:pPr>
              <w:tabs>
                <w:tab w:val="left" w:pos="2588"/>
              </w:tabs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Приложение № 3                                                                                                                                                                   к Решению Собрания депутатов </w:t>
            </w:r>
            <w:proofErr w:type="spellStart"/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Варненского</w:t>
            </w:r>
            <w:proofErr w:type="spellEnd"/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муниципального </w:t>
            </w:r>
            <w:r w:rsidR="00407C51" w:rsidRP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округа Челябинской области</w:t>
            </w:r>
            <w:r w:rsid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"Об исполнении бюджета </w:t>
            </w:r>
            <w:proofErr w:type="spellStart"/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Варненского</w:t>
            </w:r>
            <w:proofErr w:type="spellEnd"/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муниципального района </w:t>
            </w:r>
            <w:r w:rsidR="00336FFA" w:rsidRPr="00336FFA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за 20</w:t>
            </w:r>
            <w:r w:rsidR="007335DE" w:rsidRPr="007335DE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2</w:t>
            </w:r>
            <w:r w:rsid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5</w:t>
            </w:r>
            <w:r w:rsidR="00336FFA" w:rsidRPr="00336FFA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год</w:t>
            </w: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"                                                                                       </w:t>
            </w:r>
          </w:p>
          <w:p w:rsidR="00334132" w:rsidRPr="00407C51" w:rsidRDefault="00334132" w:rsidP="00407C51">
            <w:pPr>
              <w:tabs>
                <w:tab w:val="left" w:pos="3987"/>
              </w:tabs>
              <w:spacing w:after="0" w:line="240" w:lineRule="auto"/>
              <w:jc w:val="right"/>
              <w:rPr>
                <w:rFonts w:eastAsia="Times New Roman" w:cs="Arial"/>
                <w:sz w:val="17"/>
                <w:szCs w:val="17"/>
                <w:lang w:eastAsia="ru-RU"/>
              </w:rPr>
            </w:pP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от </w:t>
            </w:r>
            <w:r w:rsidR="00407C51" w:rsidRP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_</w:t>
            </w:r>
            <w:bookmarkStart w:id="0" w:name="_GoBack"/>
            <w:bookmarkEnd w:id="0"/>
            <w:r w:rsidR="00407C51" w:rsidRP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_________________ 2026 года</w:t>
            </w: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№</w:t>
            </w:r>
            <w:r w:rsidR="00407C51" w:rsidRP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_____</w:t>
            </w:r>
          </w:p>
        </w:tc>
      </w:tr>
      <w:tr w:rsidR="00334132" w:rsidRPr="00334132" w:rsidTr="00407C51">
        <w:trPr>
          <w:trHeight w:val="253"/>
        </w:trPr>
        <w:tc>
          <w:tcPr>
            <w:tcW w:w="7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</w:tr>
      <w:tr w:rsidR="00334132" w:rsidRPr="00334132" w:rsidTr="00407C51">
        <w:trPr>
          <w:trHeight w:val="566"/>
        </w:trPr>
        <w:tc>
          <w:tcPr>
            <w:tcW w:w="11199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132" w:rsidRPr="00207ECD" w:rsidRDefault="00334132" w:rsidP="00207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334132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>РАСХОДЫ БЮДЖЕТА</w:t>
            </w:r>
            <w:r w:rsidR="00407C51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407C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ВАРНЕНСКОГО МУНИЦИПАЛЬНОГО РАЙОНА</w:t>
            </w:r>
            <w:r w:rsidRPr="00334132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 xml:space="preserve"> ПО РАЗДЕЛАМ И ПОДРАЗДЕЛАМ</w:t>
            </w:r>
            <w:r w:rsidR="00407C51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 xml:space="preserve"> КЛАССИФИКАЦИИ РАСХОДОВ БЮДЖЕТА</w:t>
            </w:r>
            <w:r w:rsidR="00207ECD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207ECD" w:rsidRPr="00336FFA">
              <w:rPr>
                <w:rFonts w:ascii="MS Sans Serif" w:eastAsia="Times New Roman" w:hAnsi="MS Sans Serif" w:cs="Arial" w:hint="eastAsia"/>
                <w:b/>
                <w:bCs/>
                <w:sz w:val="20"/>
                <w:szCs w:val="20"/>
                <w:lang w:eastAsia="ru-RU"/>
              </w:rPr>
              <w:t>ЗА</w:t>
            </w:r>
            <w:r w:rsidR="00207ECD" w:rsidRPr="00336FFA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 xml:space="preserve"> 202</w:t>
            </w:r>
            <w:r w:rsidR="00207ECD" w:rsidRPr="00207ECD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>5</w:t>
            </w:r>
            <w:r w:rsidR="00207ECD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207ECD" w:rsidRPr="00336FFA">
              <w:rPr>
                <w:rFonts w:ascii="MS Sans Serif" w:eastAsia="Times New Roman" w:hAnsi="MS Sans Serif" w:cs="Arial" w:hint="eastAsia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334132" w:rsidRPr="00334132" w:rsidTr="00407C51">
        <w:trPr>
          <w:trHeight w:val="253"/>
        </w:trPr>
        <w:tc>
          <w:tcPr>
            <w:tcW w:w="73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тыс. руб.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Рз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Пр</w:t>
            </w:r>
            <w:proofErr w:type="spellEnd"/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Исполнение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2 505 036,13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227 758,17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5 129,22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5 129,22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137,66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4 991,55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9 000,29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1" w:name="RANGE!A19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  <w:bookmarkEnd w:id="1"/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2" w:name="RANGE!F19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9 000,29</w:t>
            </w:r>
            <w:bookmarkEnd w:id="2"/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98,67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5 115,08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775,23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2 783,33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65 972,43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766,32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766,32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65 176,31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261,54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52 437,79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12 312,13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59,66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42 268,87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35 046,03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30 123,24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4 008,41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912,38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7 222,83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2 959,22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171,16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3 884,42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105 385,06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986,60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973,34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5 234,10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4 861,05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373,05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«Развитие архивного дела в Челябинской области»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105,87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105,87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112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35 060,95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935,10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30 075,71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63 804,54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426,34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14 214,17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1 769,08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812,37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42 683,69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2 072,16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3 359,47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17 096,26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2 327,63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2 327,63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1 991,70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335,93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13 920,01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13 837,73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411,90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1 463,93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1 645,12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3 769,92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6 014,34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82,28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82,28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112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436,00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121 644,78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986,70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986,70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986,70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8 895,82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8 093,92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6 289,81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Государственная программа Челябинской области «Развитие сельского хозяйства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Челя-бинской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области»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801,90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801,90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16 577,53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16 577,53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16 287,74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95 184,73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95 184,73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55 054,43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29 524,55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10 001,65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185 065,60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10 992,84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8 842,41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7 169,71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1 591,75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1 551,08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951,08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173 560,14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43 758,70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43 758,70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19 842,70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4 383,54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366,27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1 467,64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1 337,37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6 888,16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980,36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709,51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960,39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197,48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303,98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61 638,73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1 194,38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6 289,40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54 104,95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"Территориальное развитие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36 571,57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1 399,60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4 069,33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563,17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5 980,46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3 633,24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14 611,61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2 775,22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3 371,23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11 448,44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856,20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333,29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8 164,14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1 551,44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252,29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1 222 605,96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256 376,13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24 164,86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19 550,19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177,52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773,84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3 605,72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232 111,85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121,11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799,20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625,63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17 455,92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106 631,94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1 214,88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956,69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44 415,69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1 317,83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57 058,05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855 530,04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834 162,56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2 018,43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161 703,59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369,30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814,13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1 597,46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36 903,20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404,07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280 955,14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4 909,23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1 038,19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1 040,41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344,38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861,86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27 403,03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971,85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1 507,40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1 190,73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14 193,07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15 939,58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3 313,20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2 280,44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3 863,83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155 087,18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1 937,56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111 484,95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150,67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313,94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187,96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21 053,53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441,11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20 612,42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62 511,85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25 878,35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4 995,79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3 920,18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8 957,13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6 331,34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33,77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1 451,38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3,25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36 630,24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32 380,76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4 199,13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12,78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37,58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557,76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336,05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2,45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47 630,19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45 650,59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1 869,78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744,85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23 773,98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6 033,81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13 057,27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1 852,12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255,20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673,43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508,56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127,47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243 973,53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234 260,93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профилактика экстремизма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416,00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233 740,93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1 910,30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1 238,55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18 593,81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11 677,55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28 342,21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345,89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136 122,92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2 330,83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928,57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26 373,65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5 468,10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9 712,59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9 712,59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1 831,81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5 876,27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2 003,80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318 528,80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62 114,13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58 218,68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58 218,68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3 771,50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891,50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2 880,00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110 202,98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110 202,98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209,50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12 928,42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1 083,26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156,51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9 537,03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412,63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243,77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14 587,24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28 672,79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426,09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26 528,23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1 528,54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33,21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1 990,21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9 431,44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1 295,99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92 581,30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6 582,65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6 447,71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134,94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2 139,98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2 060,10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79,88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1 656,14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1 656,14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82 202,53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1 028,92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29,37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1 906,12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152,35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10 100,75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21 895,45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4 851,24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58,49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18 899,82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19 936,00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2 999,95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53 630,39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20 754,55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170,21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2 120,71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9 834,70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890,96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4 267,76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167,97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2 598,03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181,97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23 444,06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882,17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11 831,40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550,84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969,86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9 326,17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9 274,00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40 459,83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30 721,05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621,36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30 099,69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2 914,42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539,24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626,13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428,68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16 335,89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4 368,90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4 000,25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8 918,04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8 918,04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8 918,04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820,74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820,74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166,50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124 543,74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68 839,79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68 839,79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42 624,30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26 215,49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55 703,95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55 703,95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55 703,95</w:t>
            </w:r>
          </w:p>
        </w:tc>
      </w:tr>
    </w:tbl>
    <w:p w:rsidR="0051790D" w:rsidRPr="0051790D" w:rsidRDefault="0051790D" w:rsidP="0014146B">
      <w:pPr>
        <w:rPr>
          <w:sz w:val="18"/>
          <w:szCs w:val="18"/>
        </w:rPr>
      </w:pPr>
    </w:p>
    <w:sectPr w:rsidR="0051790D" w:rsidRPr="0051790D" w:rsidSect="0051790D">
      <w:pgSz w:w="11906" w:h="16838"/>
      <w:pgMar w:top="142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132"/>
    <w:rsid w:val="00037671"/>
    <w:rsid w:val="00072E1C"/>
    <w:rsid w:val="00097ED4"/>
    <w:rsid w:val="000F0DD2"/>
    <w:rsid w:val="0014146B"/>
    <w:rsid w:val="001552D9"/>
    <w:rsid w:val="001E5587"/>
    <w:rsid w:val="00207ECD"/>
    <w:rsid w:val="00334132"/>
    <w:rsid w:val="00336FFA"/>
    <w:rsid w:val="00407C51"/>
    <w:rsid w:val="00431F24"/>
    <w:rsid w:val="004363E4"/>
    <w:rsid w:val="00505B79"/>
    <w:rsid w:val="0051790D"/>
    <w:rsid w:val="005E01C8"/>
    <w:rsid w:val="006372C6"/>
    <w:rsid w:val="0066764B"/>
    <w:rsid w:val="007335DE"/>
    <w:rsid w:val="007574CB"/>
    <w:rsid w:val="00760465"/>
    <w:rsid w:val="007E1F32"/>
    <w:rsid w:val="00893250"/>
    <w:rsid w:val="008A3E53"/>
    <w:rsid w:val="009A3592"/>
    <w:rsid w:val="00AB65B6"/>
    <w:rsid w:val="00AC5894"/>
    <w:rsid w:val="00B80A91"/>
    <w:rsid w:val="00BC67F9"/>
    <w:rsid w:val="00C216FD"/>
    <w:rsid w:val="00CD7011"/>
    <w:rsid w:val="00E67125"/>
    <w:rsid w:val="00F92FA1"/>
    <w:rsid w:val="00FA4BEB"/>
    <w:rsid w:val="00FB5C52"/>
    <w:rsid w:val="00FC1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A996C"/>
  <w15:docId w15:val="{FDC41D36-AF22-40E6-AE54-9D00091B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90D"/>
    <w:rPr>
      <w:color w:val="800080"/>
      <w:u w:val="single"/>
    </w:rPr>
  </w:style>
  <w:style w:type="paragraph" w:customStyle="1" w:styleId="xl65">
    <w:name w:val="xl65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paragraph" w:customStyle="1" w:styleId="xl66">
    <w:name w:val="xl66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msonormal0">
    <w:name w:val="msonormal"/>
    <w:basedOn w:val="a"/>
    <w:rsid w:val="00141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414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paragraph" w:customStyle="1" w:styleId="xl64">
    <w:name w:val="xl64"/>
    <w:basedOn w:val="a"/>
    <w:rsid w:val="001414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15</Pages>
  <Words>8432</Words>
  <Characters>48066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79507232337</dc:creator>
  <cp:lastModifiedBy>Vovik</cp:lastModifiedBy>
  <cp:revision>23</cp:revision>
  <dcterms:created xsi:type="dcterms:W3CDTF">2020-05-20T07:04:00Z</dcterms:created>
  <dcterms:modified xsi:type="dcterms:W3CDTF">2026-04-07T04:56:00Z</dcterms:modified>
</cp:coreProperties>
</file>